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3E" w:rsidRPr="00620DAB" w:rsidRDefault="0013013E" w:rsidP="0013013E">
      <w:pPr>
        <w:snapToGrid w:val="0"/>
        <w:jc w:val="center"/>
        <w:rPr>
          <w:b/>
          <w:bCs/>
        </w:rPr>
      </w:pPr>
      <w:r w:rsidRPr="00620DAB">
        <w:rPr>
          <w:b/>
          <w:bCs/>
        </w:rPr>
        <w:t xml:space="preserve">Муниципальное бюджетное общеобразовательное учреждение </w:t>
      </w:r>
    </w:p>
    <w:p w:rsidR="0013013E" w:rsidRPr="00620DAB" w:rsidRDefault="0013013E" w:rsidP="0013013E">
      <w:pPr>
        <w:jc w:val="center"/>
        <w:rPr>
          <w:b/>
          <w:bCs/>
        </w:rPr>
      </w:pPr>
      <w:r w:rsidRPr="00620DAB">
        <w:rPr>
          <w:b/>
          <w:bCs/>
        </w:rPr>
        <w:t>«Основная общеобразовательная школа №2»</w:t>
      </w:r>
    </w:p>
    <w:p w:rsidR="0013013E" w:rsidRPr="00620DAB" w:rsidRDefault="0013013E" w:rsidP="0013013E">
      <w:pPr>
        <w:jc w:val="center"/>
        <w:rPr>
          <w:b/>
          <w:bCs/>
        </w:rPr>
      </w:pPr>
      <w:proofErr w:type="spellStart"/>
      <w:r w:rsidRPr="00620DAB">
        <w:rPr>
          <w:b/>
          <w:bCs/>
        </w:rPr>
        <w:t>Старооскольского</w:t>
      </w:r>
      <w:proofErr w:type="spellEnd"/>
      <w:r w:rsidRPr="00620DAB">
        <w:rPr>
          <w:b/>
          <w:bCs/>
        </w:rPr>
        <w:t xml:space="preserve"> городского округа Белгородской области</w:t>
      </w:r>
    </w:p>
    <w:p w:rsidR="0013013E" w:rsidRDefault="0013013E" w:rsidP="0013013E">
      <w:pPr>
        <w:pStyle w:val="a5"/>
      </w:pPr>
    </w:p>
    <w:p w:rsidR="0013013E" w:rsidRPr="004C4959" w:rsidRDefault="0013013E" w:rsidP="0013013E">
      <w:pPr>
        <w:pStyle w:val="a5"/>
        <w:rPr>
          <w:rFonts w:ascii="Times New Roman" w:hAnsi="Times New Roman"/>
        </w:rPr>
      </w:pPr>
      <w:r w:rsidRPr="004C4959">
        <w:rPr>
          <w:rFonts w:ascii="Times New Roman" w:hAnsi="Times New Roman"/>
        </w:rPr>
        <w:t>ПРИНЯТО                                                                      УТВЕРЖДЕНО</w:t>
      </w:r>
    </w:p>
    <w:p w:rsidR="0013013E" w:rsidRPr="004C4959" w:rsidRDefault="0013013E" w:rsidP="0013013E">
      <w:pPr>
        <w:pStyle w:val="a5"/>
        <w:rPr>
          <w:rFonts w:ascii="Times New Roman" w:hAnsi="Times New Roman"/>
        </w:rPr>
      </w:pPr>
      <w:r w:rsidRPr="004C4959">
        <w:rPr>
          <w:rFonts w:ascii="Times New Roman" w:hAnsi="Times New Roman"/>
        </w:rPr>
        <w:t xml:space="preserve">на заседании </w:t>
      </w:r>
      <w:proofErr w:type="gramStart"/>
      <w:r w:rsidRPr="004C4959">
        <w:rPr>
          <w:rFonts w:ascii="Times New Roman" w:hAnsi="Times New Roman"/>
        </w:rPr>
        <w:t>педагогического</w:t>
      </w:r>
      <w:proofErr w:type="gramEnd"/>
      <w:r w:rsidRPr="004C4959">
        <w:rPr>
          <w:rFonts w:ascii="Times New Roman" w:hAnsi="Times New Roman"/>
        </w:rPr>
        <w:t xml:space="preserve">                                      приказ  муниципального бюджетного  </w:t>
      </w:r>
    </w:p>
    <w:p w:rsidR="0013013E" w:rsidRPr="004C4959" w:rsidRDefault="0013013E" w:rsidP="0013013E">
      <w:pPr>
        <w:pStyle w:val="a5"/>
        <w:rPr>
          <w:rFonts w:ascii="Times New Roman" w:hAnsi="Times New Roman"/>
        </w:rPr>
      </w:pPr>
      <w:r w:rsidRPr="004C4959">
        <w:rPr>
          <w:rFonts w:ascii="Times New Roman" w:hAnsi="Times New Roman"/>
        </w:rPr>
        <w:t>совета    муниципального                                              общеобразовательного  учреждения</w:t>
      </w:r>
    </w:p>
    <w:p w:rsidR="0013013E" w:rsidRPr="004C4959" w:rsidRDefault="0013013E" w:rsidP="0013013E">
      <w:pPr>
        <w:pStyle w:val="a5"/>
        <w:rPr>
          <w:rFonts w:ascii="Times New Roman" w:hAnsi="Times New Roman"/>
        </w:rPr>
      </w:pPr>
      <w:r w:rsidRPr="004C4959">
        <w:rPr>
          <w:rFonts w:ascii="Times New Roman" w:hAnsi="Times New Roman"/>
        </w:rPr>
        <w:t>бюджетного  общеобразовательного                            «Основная общеобразовательная</w:t>
      </w:r>
    </w:p>
    <w:p w:rsidR="0013013E" w:rsidRPr="004C4959" w:rsidRDefault="0013013E" w:rsidP="0013013E">
      <w:pPr>
        <w:pStyle w:val="a5"/>
        <w:rPr>
          <w:rFonts w:ascii="Times New Roman" w:hAnsi="Times New Roman"/>
        </w:rPr>
      </w:pPr>
      <w:r w:rsidRPr="004C4959">
        <w:rPr>
          <w:rFonts w:ascii="Times New Roman" w:hAnsi="Times New Roman"/>
        </w:rPr>
        <w:t xml:space="preserve">учреждения «Основная общеобразовательная            школа №2»                                                                         </w:t>
      </w:r>
    </w:p>
    <w:p w:rsidR="0013013E" w:rsidRPr="004C4959" w:rsidRDefault="0013013E" w:rsidP="0013013E">
      <w:pPr>
        <w:pStyle w:val="a5"/>
        <w:rPr>
          <w:rFonts w:ascii="Times New Roman" w:hAnsi="Times New Roman"/>
        </w:rPr>
      </w:pPr>
      <w:r w:rsidRPr="004C4959">
        <w:rPr>
          <w:rFonts w:ascii="Times New Roman" w:hAnsi="Times New Roman"/>
        </w:rPr>
        <w:t>школа №2»                                                                       от «</w:t>
      </w:r>
      <w:r>
        <w:rPr>
          <w:rFonts w:ascii="Times New Roman" w:hAnsi="Times New Roman"/>
        </w:rPr>
        <w:t>31</w:t>
      </w:r>
      <w:r w:rsidRPr="004C4959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>августа</w:t>
      </w:r>
      <w:r w:rsidRPr="004C4959">
        <w:rPr>
          <w:rFonts w:ascii="Times New Roman" w:hAnsi="Times New Roman"/>
        </w:rPr>
        <w:t xml:space="preserve">  20</w:t>
      </w:r>
      <w:r>
        <w:rPr>
          <w:rFonts w:ascii="Times New Roman" w:hAnsi="Times New Roman"/>
        </w:rPr>
        <w:t>20</w:t>
      </w:r>
      <w:r w:rsidRPr="004C4959">
        <w:rPr>
          <w:rFonts w:ascii="Times New Roman" w:hAnsi="Times New Roman"/>
        </w:rPr>
        <w:t xml:space="preserve"> г.   №4</w:t>
      </w:r>
      <w:r>
        <w:rPr>
          <w:rFonts w:ascii="Times New Roman" w:hAnsi="Times New Roman"/>
        </w:rPr>
        <w:t>2</w:t>
      </w:r>
      <w:r w:rsidRPr="004C4959">
        <w:rPr>
          <w:rFonts w:ascii="Times New Roman" w:hAnsi="Times New Roman"/>
        </w:rPr>
        <w:t xml:space="preserve">1-од                                                                           </w:t>
      </w:r>
    </w:p>
    <w:p w:rsidR="0013013E" w:rsidRPr="004C4959" w:rsidRDefault="0013013E" w:rsidP="0013013E">
      <w:pPr>
        <w:pStyle w:val="a5"/>
        <w:rPr>
          <w:rFonts w:ascii="Times New Roman" w:hAnsi="Times New Roman"/>
          <w:sz w:val="24"/>
          <w:szCs w:val="24"/>
        </w:rPr>
      </w:pPr>
      <w:r w:rsidRPr="004C4959">
        <w:rPr>
          <w:rFonts w:ascii="Times New Roman" w:hAnsi="Times New Roman"/>
        </w:rPr>
        <w:t>протокол от «</w:t>
      </w:r>
      <w:r>
        <w:rPr>
          <w:rFonts w:ascii="Times New Roman" w:hAnsi="Times New Roman"/>
        </w:rPr>
        <w:t>31</w:t>
      </w:r>
      <w:r w:rsidRPr="004C495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августа </w:t>
      </w:r>
      <w:r w:rsidRPr="004C495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20 </w:t>
      </w:r>
      <w:r w:rsidRPr="004C4959">
        <w:rPr>
          <w:rFonts w:ascii="Times New Roman" w:hAnsi="Times New Roman"/>
        </w:rPr>
        <w:t>года №</w:t>
      </w:r>
      <w:r>
        <w:rPr>
          <w:rFonts w:ascii="Times New Roman" w:hAnsi="Times New Roman"/>
        </w:rPr>
        <w:t>01</w:t>
      </w:r>
      <w:r w:rsidRPr="004C4959">
        <w:rPr>
          <w:rFonts w:ascii="Times New Roman" w:hAnsi="Times New Roman"/>
        </w:rPr>
        <w:t xml:space="preserve">                                                           </w:t>
      </w:r>
      <w:r w:rsidRPr="004C4959">
        <w:rPr>
          <w:rFonts w:ascii="Times New Roman" w:hAnsi="Times New Roman"/>
          <w:sz w:val="24"/>
          <w:szCs w:val="24"/>
        </w:rPr>
        <w:t xml:space="preserve"> </w:t>
      </w:r>
    </w:p>
    <w:p w:rsidR="0013013E" w:rsidRDefault="0013013E" w:rsidP="0013013E">
      <w:pPr>
        <w:jc w:val="center"/>
        <w:rPr>
          <w:b/>
          <w:i/>
        </w:rPr>
      </w:pPr>
    </w:p>
    <w:p w:rsidR="00BB6A91" w:rsidRDefault="00BB6A91">
      <w:pPr>
        <w:pStyle w:val="a3"/>
        <w:spacing w:before="4"/>
        <w:ind w:left="0" w:firstLine="0"/>
        <w:jc w:val="left"/>
        <w:rPr>
          <w:sz w:val="38"/>
        </w:rPr>
      </w:pPr>
    </w:p>
    <w:p w:rsidR="00BB6A91" w:rsidRDefault="0013013E">
      <w:pPr>
        <w:pStyle w:val="1"/>
        <w:spacing w:line="322" w:lineRule="exact"/>
        <w:ind w:left="437" w:right="438" w:firstLine="0"/>
        <w:jc w:val="center"/>
      </w:pPr>
      <w:r>
        <w:t>ПОЛОЖЕНИЕ</w:t>
      </w:r>
    </w:p>
    <w:p w:rsidR="00BB6A91" w:rsidRDefault="0013013E">
      <w:pPr>
        <w:ind w:left="437" w:right="44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волонтёрском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отряде</w:t>
      </w:r>
    </w:p>
    <w:p w:rsidR="00BB6A91" w:rsidRDefault="00BB6A91">
      <w:pPr>
        <w:pStyle w:val="a3"/>
        <w:spacing w:before="2"/>
        <w:ind w:left="0" w:firstLine="0"/>
        <w:jc w:val="left"/>
        <w:rPr>
          <w:b/>
        </w:rPr>
      </w:pPr>
    </w:p>
    <w:p w:rsidR="00BB6A91" w:rsidRDefault="0013013E">
      <w:pPr>
        <w:pStyle w:val="1"/>
        <w:numPr>
          <w:ilvl w:val="0"/>
          <w:numId w:val="2"/>
        </w:numPr>
        <w:tabs>
          <w:tab w:val="left" w:pos="3385"/>
        </w:tabs>
        <w:spacing w:line="322" w:lineRule="exact"/>
        <w:jc w:val="left"/>
      </w:pPr>
      <w:r>
        <w:t>ОБЩИЕ ПОЛОЖЕНИЯ</w:t>
      </w:r>
    </w:p>
    <w:p w:rsidR="00BB6A91" w:rsidRDefault="0013013E">
      <w:pPr>
        <w:pStyle w:val="a4"/>
        <w:numPr>
          <w:ilvl w:val="1"/>
          <w:numId w:val="1"/>
        </w:numPr>
        <w:tabs>
          <w:tab w:val="left" w:pos="828"/>
        </w:tabs>
        <w:ind w:right="149" w:firstLine="0"/>
        <w:jc w:val="both"/>
        <w:rPr>
          <w:sz w:val="28"/>
        </w:rPr>
      </w:pPr>
      <w:r>
        <w:rPr>
          <w:sz w:val="28"/>
        </w:rPr>
        <w:t>Волонтёрский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 направлений волонтёрской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BB6A91" w:rsidRDefault="0013013E">
      <w:pPr>
        <w:pStyle w:val="a4"/>
        <w:numPr>
          <w:ilvl w:val="1"/>
          <w:numId w:val="1"/>
        </w:numPr>
        <w:tabs>
          <w:tab w:val="left" w:pos="651"/>
        </w:tabs>
        <w:ind w:right="151" w:firstLine="0"/>
        <w:jc w:val="both"/>
        <w:rPr>
          <w:sz w:val="28"/>
        </w:rPr>
      </w:pPr>
      <w:r>
        <w:rPr>
          <w:sz w:val="28"/>
        </w:rPr>
        <w:t>Волонтёрский отряд создаётся с целью создания условий для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организаторского, творческого и интеллектуального 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социально-активных подростков.</w:t>
      </w:r>
    </w:p>
    <w:p w:rsidR="00BB6A91" w:rsidRDefault="0013013E">
      <w:pPr>
        <w:pStyle w:val="a4"/>
        <w:numPr>
          <w:ilvl w:val="1"/>
          <w:numId w:val="1"/>
        </w:numPr>
        <w:tabs>
          <w:tab w:val="left" w:pos="802"/>
        </w:tabs>
        <w:ind w:right="150" w:firstLine="0"/>
        <w:jc w:val="both"/>
        <w:rPr>
          <w:sz w:val="28"/>
        </w:rPr>
      </w:pPr>
      <w:r>
        <w:rPr>
          <w:sz w:val="28"/>
        </w:rPr>
        <w:t>Волонтёрский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bookmarkStart w:id="0" w:name="_GoBack"/>
      <w:bookmarkEnd w:id="0"/>
      <w:r>
        <w:rPr>
          <w:spacing w:val="-4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7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человеческой личности, способствовать воспитанию патриотизма и 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 позиции, позитивного отношения к себе, обществу, уважению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BB6A91" w:rsidRDefault="0013013E">
      <w:pPr>
        <w:pStyle w:val="a4"/>
        <w:numPr>
          <w:ilvl w:val="1"/>
          <w:numId w:val="1"/>
        </w:numPr>
        <w:tabs>
          <w:tab w:val="left" w:pos="804"/>
        </w:tabs>
        <w:ind w:right="145" w:firstLine="0"/>
        <w:jc w:val="both"/>
        <w:rPr>
          <w:sz w:val="28"/>
        </w:rPr>
      </w:pPr>
      <w:r>
        <w:rPr>
          <w:sz w:val="28"/>
        </w:rPr>
        <w:t>Волонтёрский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к организации и проведению акций и мероприятий волонтёрской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направленности.</w:t>
      </w:r>
    </w:p>
    <w:p w:rsidR="00BB6A91" w:rsidRDefault="0013013E">
      <w:pPr>
        <w:pStyle w:val="a4"/>
        <w:numPr>
          <w:ilvl w:val="1"/>
          <w:numId w:val="1"/>
        </w:numPr>
        <w:tabs>
          <w:tab w:val="left" w:pos="684"/>
        </w:tabs>
        <w:ind w:right="152" w:firstLine="0"/>
        <w:jc w:val="both"/>
        <w:rPr>
          <w:sz w:val="28"/>
        </w:rPr>
      </w:pPr>
      <w:r>
        <w:rPr>
          <w:sz w:val="28"/>
        </w:rPr>
        <w:t>Работа волонтёрского отряда осуществляется в свободное от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учащихся.</w:t>
      </w:r>
    </w:p>
    <w:p w:rsidR="00BB6A91" w:rsidRDefault="0013013E">
      <w:pPr>
        <w:pStyle w:val="a4"/>
        <w:numPr>
          <w:ilvl w:val="1"/>
          <w:numId w:val="1"/>
        </w:numPr>
        <w:tabs>
          <w:tab w:val="left" w:pos="701"/>
        </w:tabs>
        <w:ind w:right="145" w:firstLine="0"/>
        <w:jc w:val="both"/>
        <w:rPr>
          <w:sz w:val="28"/>
        </w:rPr>
      </w:pPr>
      <w:r>
        <w:rPr>
          <w:sz w:val="28"/>
        </w:rPr>
        <w:t>В своей деятельности волонтёрский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 руководствуется 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декларацией прав человека (1948 г.); Конвенцией о правах ребёнка (1989 г.);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Конституцией Российской Федерации, Федеральным законом от 19 мая 1995</w:t>
      </w:r>
      <w:r>
        <w:rPr>
          <w:spacing w:val="1"/>
          <w:sz w:val="28"/>
        </w:rPr>
        <w:t xml:space="preserve"> </w:t>
      </w:r>
      <w:r>
        <w:rPr>
          <w:sz w:val="28"/>
        </w:rPr>
        <w:t>г. № 82-ФЗ «Об общественных объединениях», Фе</w:t>
      </w:r>
      <w:r>
        <w:rPr>
          <w:sz w:val="28"/>
        </w:rPr>
        <w:t>деральным законом от 28</w:t>
      </w:r>
      <w:r>
        <w:rPr>
          <w:spacing w:val="1"/>
          <w:sz w:val="28"/>
        </w:rPr>
        <w:t xml:space="preserve"> </w:t>
      </w:r>
      <w:r>
        <w:rPr>
          <w:sz w:val="28"/>
        </w:rPr>
        <w:t>июня 1995 г. № 98-ФЗ «О государственной поддержке молодежных и детских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общественных объединений», Правилами внутреннего учебного 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нормативными правовыми актами и положениями 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  <w:proofErr w:type="gramEnd"/>
    </w:p>
    <w:p w:rsidR="00BB6A91" w:rsidRDefault="0013013E">
      <w:pPr>
        <w:pStyle w:val="1"/>
        <w:numPr>
          <w:ilvl w:val="0"/>
          <w:numId w:val="2"/>
        </w:numPr>
        <w:tabs>
          <w:tab w:val="left" w:pos="423"/>
        </w:tabs>
        <w:spacing w:before="1" w:line="322" w:lineRule="exact"/>
        <w:ind w:left="422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ВОЛОНТЁРСКОГО</w:t>
      </w:r>
      <w:r>
        <w:rPr>
          <w:spacing w:val="-2"/>
        </w:rPr>
        <w:t xml:space="preserve"> </w:t>
      </w:r>
      <w:r>
        <w:t>ОТРЯДА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635"/>
        </w:tabs>
        <w:ind w:left="634" w:hanging="493"/>
        <w:jc w:val="both"/>
        <w:rPr>
          <w:sz w:val="28"/>
        </w:rPr>
      </w:pPr>
      <w:r>
        <w:rPr>
          <w:b/>
          <w:sz w:val="28"/>
        </w:rPr>
        <w:t>Целью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spacing w:before="76"/>
        <w:ind w:left="861" w:right="151" w:hanging="360"/>
        <w:rPr>
          <w:sz w:val="28"/>
        </w:rPr>
      </w:pP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>бровольческого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молодёжи к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51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неприятие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социально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опасных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привычек,</w:t>
      </w:r>
      <w:r>
        <w:rPr>
          <w:spacing w:val="-17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 социальной помощи;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50" w:hanging="36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пропаганды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идей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здорового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образа</w:t>
      </w:r>
      <w:r>
        <w:rPr>
          <w:spacing w:val="-1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6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благо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общества и привлечение обучающихся к решению социально значимых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 (через участие в социальных, экологических, гуманитарных,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культурно-образовательных,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программах).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635"/>
        </w:tabs>
        <w:spacing w:line="319" w:lineRule="exact"/>
        <w:ind w:left="634" w:hanging="493"/>
        <w:jc w:val="both"/>
        <w:rPr>
          <w:sz w:val="28"/>
        </w:rPr>
      </w:pPr>
      <w:r>
        <w:rPr>
          <w:b/>
          <w:sz w:val="28"/>
        </w:rPr>
        <w:t>Основными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задачами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spacing w:before="1"/>
        <w:ind w:left="861" w:right="143" w:hanging="360"/>
        <w:rPr>
          <w:sz w:val="28"/>
        </w:rPr>
      </w:pPr>
      <w:r>
        <w:rPr>
          <w:sz w:val="28"/>
        </w:rPr>
        <w:t>вовлечени</w:t>
      </w:r>
      <w:r>
        <w:rPr>
          <w:sz w:val="28"/>
        </w:rPr>
        <w:t>е учащихся в проекты, связанные с профилактикой 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привычек, сохранением собственного здоровья, оказанием 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охраной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50" w:hanging="360"/>
        <w:rPr>
          <w:sz w:val="28"/>
        </w:rPr>
      </w:pPr>
      <w:r>
        <w:rPr>
          <w:sz w:val="28"/>
        </w:rPr>
        <w:t>внедрение социальных проектов, социальных программ,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spacing w:line="342" w:lineRule="exact"/>
        <w:ind w:hanging="361"/>
        <w:rPr>
          <w:sz w:val="28"/>
        </w:rPr>
      </w:pPr>
      <w:r>
        <w:rPr>
          <w:sz w:val="28"/>
        </w:rPr>
        <w:t>вовлечение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добровольцев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ряды</w:t>
      </w:r>
      <w:r>
        <w:rPr>
          <w:spacing w:val="-7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43" w:hanging="360"/>
        <w:rPr>
          <w:sz w:val="28"/>
        </w:rPr>
      </w:pPr>
      <w:r>
        <w:rPr>
          <w:sz w:val="28"/>
        </w:rPr>
        <w:t>воспитание у учащихся активной гражданской позиции,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патриотизма;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ориентации;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43" w:hanging="360"/>
        <w:rPr>
          <w:sz w:val="28"/>
        </w:rPr>
      </w:pPr>
      <w:r>
        <w:rPr>
          <w:sz w:val="28"/>
        </w:rPr>
        <w:t>вовлечение учащихся в проекты, связанные с профилактикой 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привычек, сохранением собственного здоровья, оказанием 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охраной окружающей среды.</w:t>
      </w:r>
    </w:p>
    <w:p w:rsidR="00BB6A91" w:rsidRDefault="0013013E">
      <w:pPr>
        <w:pStyle w:val="1"/>
        <w:numPr>
          <w:ilvl w:val="0"/>
          <w:numId w:val="2"/>
        </w:numPr>
        <w:tabs>
          <w:tab w:val="left" w:pos="423"/>
        </w:tabs>
        <w:spacing w:line="322" w:lineRule="exact"/>
        <w:ind w:left="422"/>
        <w:jc w:val="both"/>
      </w:pPr>
      <w:r>
        <w:t>СТРУКТУРА</w:t>
      </w:r>
      <w:r>
        <w:rPr>
          <w:spacing w:val="-3"/>
        </w:rPr>
        <w:t xml:space="preserve"> </w:t>
      </w:r>
      <w:r>
        <w:t>ДЕЯТЕЛЬ</w:t>
      </w:r>
      <w:r>
        <w:t>НОСТИ</w:t>
      </w:r>
      <w:r>
        <w:rPr>
          <w:spacing w:val="-2"/>
        </w:rPr>
        <w:t xml:space="preserve"> </w:t>
      </w:r>
      <w:r>
        <w:t>ВОЛОНТЁРСКОГО</w:t>
      </w:r>
      <w:r>
        <w:rPr>
          <w:spacing w:val="-5"/>
        </w:rPr>
        <w:t xml:space="preserve"> </w:t>
      </w:r>
      <w:r>
        <w:t>ОТРЯДА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759"/>
        </w:tabs>
        <w:ind w:left="142" w:right="148" w:firstLine="0"/>
        <w:jc w:val="both"/>
        <w:rPr>
          <w:sz w:val="28"/>
        </w:rPr>
      </w:pPr>
      <w:r>
        <w:rPr>
          <w:sz w:val="28"/>
        </w:rPr>
        <w:t>Организаторами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самоуправления, обучающиеся,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педагоги.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675"/>
        </w:tabs>
        <w:ind w:left="142" w:right="151" w:firstLine="0"/>
        <w:jc w:val="both"/>
        <w:rPr>
          <w:sz w:val="28"/>
        </w:rPr>
      </w:pPr>
      <w:r>
        <w:rPr>
          <w:sz w:val="28"/>
        </w:rPr>
        <w:t>Для осуществления волонтёрской деятельности в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отряды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10 до 25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учащихся.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910"/>
        </w:tabs>
        <w:spacing w:line="242" w:lineRule="auto"/>
        <w:ind w:left="142" w:right="143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Организаторов.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648"/>
        </w:tabs>
        <w:ind w:left="142" w:right="149" w:firstLine="0"/>
        <w:jc w:val="both"/>
        <w:rPr>
          <w:sz w:val="28"/>
        </w:rPr>
      </w:pPr>
      <w:r>
        <w:rPr>
          <w:sz w:val="28"/>
        </w:rPr>
        <w:t>Деятельность волонтёрского отряда может реализовываться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краткосрочный,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долгосрочный характер.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740"/>
        </w:tabs>
        <w:ind w:left="142" w:right="151" w:firstLine="0"/>
        <w:jc w:val="both"/>
        <w:rPr>
          <w:sz w:val="28"/>
        </w:rPr>
      </w:pP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огласована с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Администрацией.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675"/>
        </w:tabs>
        <w:ind w:left="142" w:right="143" w:firstLine="0"/>
        <w:jc w:val="both"/>
        <w:rPr>
          <w:sz w:val="28"/>
        </w:rPr>
      </w:pPr>
      <w:r>
        <w:rPr>
          <w:sz w:val="28"/>
        </w:rPr>
        <w:t>Для осуществления волонтёрской деятельности в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издаётся Приказ о создании волонтёрского отряда, закрепляются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672"/>
        </w:tabs>
        <w:spacing w:before="74" w:line="242" w:lineRule="auto"/>
        <w:ind w:left="142" w:right="146" w:firstLine="0"/>
        <w:jc w:val="both"/>
        <w:rPr>
          <w:sz w:val="28"/>
        </w:rPr>
      </w:pPr>
      <w:r>
        <w:rPr>
          <w:sz w:val="28"/>
        </w:rPr>
        <w:t>Руководитель волонтёрского отряда опирается в своей деятельности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отряда.</w:t>
      </w:r>
    </w:p>
    <w:p w:rsidR="00BB6A91" w:rsidRDefault="0013013E">
      <w:pPr>
        <w:pStyle w:val="1"/>
        <w:numPr>
          <w:ilvl w:val="0"/>
          <w:numId w:val="2"/>
        </w:numPr>
        <w:tabs>
          <w:tab w:val="left" w:pos="423"/>
        </w:tabs>
        <w:spacing w:line="317" w:lineRule="exact"/>
        <w:ind w:left="422"/>
        <w:jc w:val="left"/>
      </w:pPr>
      <w:r>
        <w:t>ПРИНЦИПЫ</w:t>
      </w:r>
      <w:r>
        <w:rPr>
          <w:spacing w:val="-2"/>
        </w:rPr>
        <w:t xml:space="preserve"> </w:t>
      </w:r>
      <w:r>
        <w:t>ВОЛОНТЁРСКОЙ</w:t>
      </w:r>
      <w:r>
        <w:rPr>
          <w:spacing w:val="-1"/>
        </w:rPr>
        <w:t xml:space="preserve"> </w:t>
      </w:r>
      <w:r>
        <w:t>ДЕЯТЕЛЬНОСТИ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831"/>
        </w:tabs>
        <w:ind w:left="142" w:right="149" w:firstLine="0"/>
        <w:jc w:val="both"/>
        <w:rPr>
          <w:sz w:val="28"/>
        </w:rPr>
      </w:pPr>
      <w:proofErr w:type="gramStart"/>
      <w:r>
        <w:rPr>
          <w:sz w:val="28"/>
        </w:rPr>
        <w:t>Волонтёрская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4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4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взаимозаменяемости,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lastRenderedPageBreak/>
        <w:t>корректности,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милосердия,</w:t>
      </w:r>
      <w:r>
        <w:rPr>
          <w:spacing w:val="-17"/>
          <w:sz w:val="28"/>
        </w:rPr>
        <w:t xml:space="preserve"> </w:t>
      </w:r>
      <w:r>
        <w:rPr>
          <w:sz w:val="28"/>
        </w:rPr>
        <w:t>сострадания,</w:t>
      </w:r>
      <w:r>
        <w:rPr>
          <w:spacing w:val="-17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16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8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68"/>
          <w:sz w:val="28"/>
        </w:rPr>
        <w:t xml:space="preserve"> </w:t>
      </w:r>
      <w:r>
        <w:rPr>
          <w:sz w:val="28"/>
        </w:rPr>
        <w:t>и активности.</w:t>
      </w:r>
      <w:proofErr w:type="gramEnd"/>
    </w:p>
    <w:p w:rsidR="00BB6A91" w:rsidRDefault="0013013E">
      <w:pPr>
        <w:pStyle w:val="1"/>
        <w:numPr>
          <w:ilvl w:val="0"/>
          <w:numId w:val="2"/>
        </w:numPr>
        <w:tabs>
          <w:tab w:val="left" w:pos="423"/>
        </w:tabs>
        <w:ind w:left="422"/>
        <w:jc w:val="left"/>
      </w:pPr>
      <w:r>
        <w:t>ПРИЕМ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ВОЛОНТЁРСКОГО</w:t>
      </w:r>
      <w:r>
        <w:rPr>
          <w:spacing w:val="-3"/>
        </w:rPr>
        <w:t xml:space="preserve"> </w:t>
      </w:r>
      <w:r>
        <w:t>ОТРЯДА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802"/>
        </w:tabs>
        <w:spacing w:before="2"/>
        <w:ind w:left="142" w:right="154" w:firstLine="0"/>
        <w:jc w:val="both"/>
        <w:rPr>
          <w:sz w:val="28"/>
        </w:rPr>
      </w:pPr>
      <w:r>
        <w:rPr>
          <w:sz w:val="28"/>
        </w:rPr>
        <w:t>Волонтёрский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 группы, которое избирает командира и членов 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отряда.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670"/>
        </w:tabs>
        <w:ind w:left="142" w:right="142" w:firstLine="0"/>
        <w:jc w:val="both"/>
        <w:rPr>
          <w:sz w:val="28"/>
        </w:rPr>
      </w:pPr>
      <w:r>
        <w:rPr>
          <w:sz w:val="28"/>
        </w:rPr>
        <w:t>Членами волонтёрского отряда могут быть лица в возрасте от 13 лет 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доброй</w:t>
      </w:r>
      <w:r>
        <w:rPr>
          <w:spacing w:val="1"/>
          <w:sz w:val="28"/>
        </w:rPr>
        <w:t xml:space="preserve"> </w:t>
      </w:r>
      <w:r>
        <w:rPr>
          <w:sz w:val="28"/>
        </w:rPr>
        <w:t>воле,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и свободного времени в</w:t>
      </w:r>
      <w:r>
        <w:rPr>
          <w:sz w:val="28"/>
        </w:rPr>
        <w:t>ыполняют социально-значимую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безвозмездно, а также признают, соблюдают и выполняют основные пункты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Положения.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639"/>
        </w:tabs>
        <w:ind w:left="142" w:right="143" w:firstLine="0"/>
        <w:jc w:val="both"/>
        <w:rPr>
          <w:sz w:val="28"/>
        </w:rPr>
      </w:pPr>
      <w:r>
        <w:rPr>
          <w:sz w:val="28"/>
        </w:rPr>
        <w:t>В исключительных случаях (акции на территории школы, общегородские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 на территории населенного пункта, где проживает волон</w:t>
      </w:r>
      <w:r>
        <w:rPr>
          <w:sz w:val="28"/>
        </w:rPr>
        <w:t>тёр)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добровольцами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младшего школьного возраста.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706"/>
        </w:tabs>
        <w:ind w:left="142" w:right="147"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голосования, на общем 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 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 вступающего.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684"/>
        </w:tabs>
        <w:ind w:left="142" w:right="147" w:firstLine="0"/>
        <w:jc w:val="both"/>
        <w:rPr>
          <w:sz w:val="28"/>
        </w:rPr>
      </w:pPr>
      <w:r>
        <w:rPr>
          <w:sz w:val="28"/>
        </w:rPr>
        <w:t>Член волонт</w:t>
      </w:r>
      <w:r>
        <w:rPr>
          <w:sz w:val="28"/>
        </w:rPr>
        <w:t>ёрского отряда может оставить членство по собственному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желанию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быть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исключенным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6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несовместимы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добровольчества.</w:t>
      </w:r>
    </w:p>
    <w:p w:rsidR="00BB6A91" w:rsidRDefault="0013013E">
      <w:pPr>
        <w:pStyle w:val="1"/>
        <w:numPr>
          <w:ilvl w:val="0"/>
          <w:numId w:val="2"/>
        </w:numPr>
        <w:tabs>
          <w:tab w:val="left" w:pos="423"/>
        </w:tabs>
        <w:spacing w:line="321" w:lineRule="exact"/>
        <w:ind w:left="422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ВОЛОНТЁРСКОГО</w:t>
      </w:r>
      <w:r>
        <w:rPr>
          <w:spacing w:val="-1"/>
        </w:rPr>
        <w:t xml:space="preserve"> </w:t>
      </w:r>
      <w:r>
        <w:t>ОТРЯДА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634"/>
        </w:tabs>
        <w:ind w:left="634" w:hanging="492"/>
        <w:rPr>
          <w:b/>
          <w:sz w:val="28"/>
        </w:rPr>
      </w:pPr>
      <w:r>
        <w:rPr>
          <w:b/>
          <w:sz w:val="28"/>
        </w:rPr>
        <w:t>Волонтёр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обязан: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spacing w:before="1"/>
        <w:ind w:left="861" w:right="150" w:hanging="360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-7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(следовать)</w:t>
      </w:r>
      <w:r>
        <w:rPr>
          <w:spacing w:val="-7"/>
          <w:sz w:val="28"/>
        </w:rPr>
        <w:t xml:space="preserve"> </w:t>
      </w:r>
      <w:r>
        <w:rPr>
          <w:sz w:val="28"/>
        </w:rPr>
        <w:t>цели,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1"/>
          <w:sz w:val="28"/>
        </w:rPr>
        <w:t xml:space="preserve"> </w:t>
      </w:r>
      <w:r>
        <w:rPr>
          <w:sz w:val="28"/>
        </w:rPr>
        <w:t>и укреплять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четко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добросовестно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порученную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уважать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49" w:hanging="360"/>
        <w:rPr>
          <w:sz w:val="28"/>
        </w:rPr>
      </w:pP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spacing w:line="342" w:lineRule="exact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50" w:hanging="36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 для разглашения сведения, а также 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spacing w:before="76"/>
        <w:ind w:left="861" w:right="145" w:hanging="360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одобрения;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следовать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инструкциям,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инструктаже;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беречь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  <w:tab w:val="left" w:pos="2402"/>
          <w:tab w:val="left" w:pos="4080"/>
          <w:tab w:val="left" w:pos="4636"/>
          <w:tab w:val="left" w:pos="5722"/>
          <w:tab w:val="left" w:pos="6666"/>
          <w:tab w:val="left" w:pos="7083"/>
          <w:tab w:val="left" w:pos="8309"/>
        </w:tabs>
        <w:ind w:left="861" w:right="148" w:hanging="360"/>
        <w:jc w:val="left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инструкции</w:t>
      </w:r>
      <w:r>
        <w:rPr>
          <w:sz w:val="28"/>
        </w:rPr>
        <w:tab/>
        <w:t>по</w:t>
      </w:r>
      <w:r>
        <w:rPr>
          <w:sz w:val="28"/>
        </w:rPr>
        <w:tab/>
        <w:t>охране</w:t>
      </w:r>
      <w:r>
        <w:rPr>
          <w:sz w:val="28"/>
        </w:rPr>
        <w:tab/>
        <w:t>труда</w:t>
      </w:r>
      <w:r>
        <w:rPr>
          <w:sz w:val="28"/>
        </w:rPr>
        <w:tab/>
        <w:t>и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1"/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BB6A91" w:rsidRDefault="0013013E">
      <w:pPr>
        <w:pStyle w:val="1"/>
        <w:numPr>
          <w:ilvl w:val="1"/>
          <w:numId w:val="2"/>
        </w:numPr>
        <w:tabs>
          <w:tab w:val="left" w:pos="634"/>
        </w:tabs>
        <w:spacing w:before="1" w:line="321" w:lineRule="exact"/>
        <w:ind w:left="634" w:hanging="492"/>
      </w:pPr>
      <w:r>
        <w:t>Волонтёр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ind w:left="861" w:right="154" w:hanging="360"/>
        <w:jc w:val="left"/>
        <w:rPr>
          <w:sz w:val="28"/>
        </w:rPr>
      </w:pPr>
      <w:r>
        <w:rPr>
          <w:sz w:val="28"/>
        </w:rPr>
        <w:t>добровольно</w:t>
      </w:r>
      <w:r>
        <w:rPr>
          <w:spacing w:val="47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волонтёрскую</w:t>
      </w:r>
      <w:r>
        <w:rPr>
          <w:spacing w:val="48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42"/>
          <w:sz w:val="28"/>
        </w:rPr>
        <w:t xml:space="preserve"> </w:t>
      </w:r>
      <w:r>
        <w:rPr>
          <w:sz w:val="28"/>
        </w:rPr>
        <w:t>(отряд)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добровольно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из её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  <w:tab w:val="left" w:pos="3090"/>
          <w:tab w:val="left" w:pos="4930"/>
          <w:tab w:val="left" w:pos="5878"/>
          <w:tab w:val="left" w:pos="7795"/>
          <w:tab w:val="left" w:pos="8284"/>
        </w:tabs>
        <w:ind w:left="861" w:right="147" w:hanging="36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планировать</w:t>
      </w:r>
      <w:r>
        <w:rPr>
          <w:sz w:val="28"/>
        </w:rPr>
        <w:tab/>
        <w:t>свою</w:t>
      </w:r>
      <w:r>
        <w:rPr>
          <w:sz w:val="28"/>
        </w:rPr>
        <w:tab/>
        <w:t>деятельность</w:t>
      </w:r>
      <w:r>
        <w:rPr>
          <w:sz w:val="28"/>
        </w:rPr>
        <w:tab/>
        <w:t>и</w:t>
      </w:r>
      <w:r>
        <w:rPr>
          <w:sz w:val="28"/>
        </w:rPr>
        <w:tab/>
        <w:t>проявлять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ind w:left="861" w:right="148" w:hanging="360"/>
        <w:jc w:val="left"/>
        <w:rPr>
          <w:sz w:val="28"/>
        </w:rPr>
      </w:pPr>
      <w:r>
        <w:rPr>
          <w:sz w:val="28"/>
        </w:rPr>
        <w:lastRenderedPageBreak/>
        <w:t>вносить</w:t>
      </w:r>
      <w:r>
        <w:rPr>
          <w:spacing w:val="1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5"/>
          <w:sz w:val="28"/>
        </w:rPr>
        <w:t xml:space="preserve"> </w:t>
      </w:r>
      <w:r>
        <w:rPr>
          <w:sz w:val="28"/>
        </w:rPr>
        <w:t>форм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волонтёрском</w:t>
      </w:r>
      <w:r>
        <w:rPr>
          <w:spacing w:val="-4"/>
          <w:sz w:val="28"/>
        </w:rPr>
        <w:t xml:space="preserve"> </w:t>
      </w:r>
      <w:r>
        <w:rPr>
          <w:sz w:val="28"/>
        </w:rPr>
        <w:t>отряде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ind w:left="861" w:right="153" w:hanging="360"/>
        <w:jc w:val="left"/>
        <w:rPr>
          <w:sz w:val="28"/>
        </w:rPr>
      </w:pPr>
      <w:r>
        <w:rPr>
          <w:sz w:val="28"/>
        </w:rPr>
        <w:t>выбрать</w:t>
      </w:r>
      <w:r>
        <w:rPr>
          <w:spacing w:val="23"/>
          <w:sz w:val="28"/>
        </w:rPr>
        <w:t xml:space="preserve"> </w:t>
      </w:r>
      <w:r>
        <w:rPr>
          <w:sz w:val="28"/>
        </w:rPr>
        <w:t>тот</w:t>
      </w:r>
      <w:r>
        <w:rPr>
          <w:spacing w:val="25"/>
          <w:sz w:val="28"/>
        </w:rPr>
        <w:t xml:space="preserve"> </w:t>
      </w:r>
      <w:r>
        <w:rPr>
          <w:sz w:val="28"/>
        </w:rPr>
        <w:t>вид</w:t>
      </w:r>
      <w:r>
        <w:rPr>
          <w:spacing w:val="26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26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2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 устремлениям;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ind w:left="861" w:right="144" w:hanging="360"/>
        <w:jc w:val="left"/>
        <w:rPr>
          <w:sz w:val="28"/>
        </w:rPr>
      </w:pPr>
      <w:r>
        <w:rPr>
          <w:sz w:val="28"/>
        </w:rPr>
        <w:t>возглавлять любое направление деятельности,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силах,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знаниях,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возможностях;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любой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лидеру;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50" w:hanging="360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45" w:hanging="360"/>
        <w:rPr>
          <w:sz w:val="28"/>
        </w:rPr>
      </w:pPr>
      <w:r>
        <w:rPr>
          <w:sz w:val="28"/>
        </w:rPr>
        <w:t>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(справки, рекомендации), содержащие сведения о характере, качестве 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52" w:hanging="36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spacing w:line="342" w:lineRule="exact"/>
        <w:ind w:hanging="361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награжденным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4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поощрения;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52" w:hanging="360"/>
        <w:rPr>
          <w:sz w:val="28"/>
        </w:rPr>
      </w:pP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причины);</w:t>
      </w:r>
    </w:p>
    <w:p w:rsidR="00BB6A91" w:rsidRDefault="0013013E">
      <w:pPr>
        <w:pStyle w:val="1"/>
        <w:numPr>
          <w:ilvl w:val="0"/>
          <w:numId w:val="2"/>
        </w:numPr>
        <w:tabs>
          <w:tab w:val="left" w:pos="607"/>
          <w:tab w:val="left" w:pos="608"/>
          <w:tab w:val="left" w:pos="2582"/>
          <w:tab w:val="left" w:pos="4590"/>
          <w:tab w:val="left" w:pos="7016"/>
        </w:tabs>
        <w:spacing w:before="1" w:line="242" w:lineRule="auto"/>
        <w:ind w:left="142" w:right="145" w:firstLine="0"/>
        <w:jc w:val="left"/>
      </w:pPr>
      <w:r>
        <w:t>ОСНОВНЫЕ</w:t>
      </w:r>
      <w:r>
        <w:tab/>
        <w:t>ПРИНЦИПЫ</w:t>
      </w:r>
      <w:r>
        <w:tab/>
        <w:t>РУКОВОДСТВА</w:t>
      </w:r>
      <w:r>
        <w:tab/>
        <w:t>ВОЛОНТЁРСКИМ</w:t>
      </w:r>
      <w:r>
        <w:rPr>
          <w:spacing w:val="-67"/>
        </w:rPr>
        <w:t xml:space="preserve"> </w:t>
      </w:r>
      <w:r>
        <w:t>ЦЕНТРОМ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749"/>
        </w:tabs>
        <w:ind w:left="142" w:right="146" w:firstLine="0"/>
        <w:jc w:val="both"/>
        <w:rPr>
          <w:sz w:val="28"/>
        </w:rPr>
      </w:pPr>
      <w:r>
        <w:rPr>
          <w:sz w:val="28"/>
        </w:rPr>
        <w:t>Волонтёрским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 (далее – Руководитель), назначенный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635"/>
        </w:tabs>
        <w:spacing w:line="321" w:lineRule="exact"/>
        <w:ind w:left="634" w:hanging="493"/>
        <w:jc w:val="both"/>
        <w:rPr>
          <w:sz w:val="28"/>
        </w:rPr>
      </w:pPr>
      <w:r>
        <w:rPr>
          <w:sz w:val="28"/>
        </w:rPr>
        <w:t>Руководитель: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отряда;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ind w:left="861" w:right="144" w:hanging="360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7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9"/>
          <w:sz w:val="28"/>
        </w:rPr>
        <w:t xml:space="preserve"> </w:t>
      </w:r>
      <w:r>
        <w:rPr>
          <w:sz w:val="28"/>
        </w:rPr>
        <w:t>отряда,</w:t>
      </w:r>
      <w:r>
        <w:rPr>
          <w:spacing w:val="18"/>
          <w:sz w:val="28"/>
        </w:rPr>
        <w:t xml:space="preserve"> </w:t>
      </w:r>
      <w:r>
        <w:rPr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ind w:left="861" w:right="153" w:hanging="360"/>
        <w:jc w:val="left"/>
        <w:rPr>
          <w:sz w:val="28"/>
        </w:rPr>
      </w:pPr>
      <w:r>
        <w:rPr>
          <w:sz w:val="28"/>
        </w:rPr>
        <w:t>отвеча</w:t>
      </w:r>
      <w:r>
        <w:rPr>
          <w:sz w:val="28"/>
        </w:rPr>
        <w:t>ет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38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37"/>
          <w:sz w:val="28"/>
        </w:rPr>
        <w:t xml:space="preserve"> </w:t>
      </w:r>
      <w:r>
        <w:rPr>
          <w:sz w:val="28"/>
        </w:rPr>
        <w:t>переданного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волонтёрскому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ведет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образца;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spacing w:before="76"/>
        <w:ind w:left="861" w:right="144" w:hanging="360"/>
        <w:rPr>
          <w:sz w:val="28"/>
        </w:rPr>
      </w:pPr>
      <w:r>
        <w:rPr>
          <w:spacing w:val="-1"/>
          <w:sz w:val="28"/>
        </w:rPr>
        <w:t>обеспечивает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рамках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волонтеров;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50" w:hanging="36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отрядов;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spacing w:line="341" w:lineRule="exact"/>
        <w:ind w:hanging="361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смотры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отрядов;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spacing w:line="342" w:lineRule="exact"/>
        <w:ind w:hanging="361"/>
        <w:rPr>
          <w:sz w:val="28"/>
        </w:rPr>
      </w:pPr>
      <w:r>
        <w:rPr>
          <w:sz w:val="28"/>
        </w:rPr>
        <w:t>изучает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распространяет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4"/>
          <w:sz w:val="28"/>
        </w:rPr>
        <w:t xml:space="preserve"> </w:t>
      </w:r>
      <w:r>
        <w:rPr>
          <w:sz w:val="28"/>
        </w:rPr>
        <w:t>волонтёрских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отрядов;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51" w:hanging="360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отряда.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735"/>
        </w:tabs>
        <w:ind w:left="142" w:right="144" w:firstLine="0"/>
        <w:jc w:val="both"/>
        <w:rPr>
          <w:sz w:val="28"/>
        </w:rPr>
      </w:pPr>
      <w:r>
        <w:rPr>
          <w:sz w:val="28"/>
        </w:rPr>
        <w:t>Командир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отряда: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spacing w:before="1"/>
        <w:ind w:left="861" w:right="149" w:hanging="360"/>
        <w:rPr>
          <w:sz w:val="28"/>
        </w:rPr>
      </w:pPr>
      <w:r>
        <w:rPr>
          <w:sz w:val="28"/>
        </w:rPr>
        <w:t>способствует личностному творческому росту волонтёров, развитию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максимальной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45" w:hanging="36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волонтёрского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54" w:hanging="36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досуг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1"/>
          <w:sz w:val="28"/>
        </w:rPr>
        <w:t xml:space="preserve"> </w:t>
      </w:r>
      <w:r>
        <w:rPr>
          <w:sz w:val="28"/>
        </w:rPr>
        <w:t>и их взаимодействие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BB6A91" w:rsidRDefault="0013013E">
      <w:pPr>
        <w:pStyle w:val="1"/>
        <w:numPr>
          <w:ilvl w:val="0"/>
          <w:numId w:val="2"/>
        </w:numPr>
        <w:tabs>
          <w:tab w:val="left" w:pos="423"/>
        </w:tabs>
        <w:spacing w:line="320" w:lineRule="exact"/>
        <w:ind w:left="422"/>
        <w:jc w:val="both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ОТРЯДА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635"/>
        </w:tabs>
        <w:ind w:left="634" w:hanging="493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49" w:hanging="360"/>
        <w:rPr>
          <w:sz w:val="28"/>
        </w:rPr>
      </w:pPr>
      <w:r>
        <w:rPr>
          <w:sz w:val="28"/>
        </w:rPr>
        <w:t>разработка и реализации проектов, программ, акций и др., 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spacing w:line="340" w:lineRule="exact"/>
        <w:ind w:hanging="361"/>
        <w:rPr>
          <w:sz w:val="28"/>
        </w:rPr>
      </w:pP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45" w:hanging="36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51" w:hanging="360"/>
        <w:rPr>
          <w:sz w:val="28"/>
        </w:rPr>
      </w:pP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51" w:hanging="36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и задачах своей деятельности, о мероприятиях, проводимых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spacing w:line="340" w:lineRule="exact"/>
        <w:ind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экскурсий;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51" w:hanging="360"/>
        <w:rPr>
          <w:sz w:val="28"/>
        </w:rPr>
      </w:pPr>
      <w:r>
        <w:rPr>
          <w:sz w:val="28"/>
        </w:rPr>
        <w:t>развитие проектов, напр</w:t>
      </w:r>
      <w:r>
        <w:rPr>
          <w:sz w:val="28"/>
        </w:rPr>
        <w:t>авленных на пропаганду идей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 молодежи;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spacing w:line="342" w:lineRule="exact"/>
        <w:ind w:hanging="361"/>
        <w:rPr>
          <w:sz w:val="28"/>
        </w:rPr>
      </w:pPr>
      <w:r>
        <w:rPr>
          <w:sz w:val="28"/>
        </w:rPr>
        <w:t>уборка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44" w:hanging="36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(тематических вечеров, конкурсов и викторин, бесед и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лекций);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spacing w:before="76"/>
        <w:ind w:left="861" w:right="144" w:hanging="36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возможностями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8"/>
          <w:sz w:val="28"/>
        </w:rPr>
        <w:t xml:space="preserve"> </w:t>
      </w:r>
      <w:r>
        <w:rPr>
          <w:sz w:val="28"/>
        </w:rPr>
        <w:t>а</w:t>
      </w:r>
      <w:r>
        <w:rPr>
          <w:spacing w:val="-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7"/>
          <w:sz w:val="28"/>
        </w:rPr>
        <w:t xml:space="preserve"> </w:t>
      </w:r>
      <w:r>
        <w:rPr>
          <w:sz w:val="28"/>
        </w:rPr>
        <w:t>незащищенными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49" w:hanging="36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незащищённым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слоям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 среды;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2"/>
        </w:tabs>
        <w:ind w:left="861" w:right="144" w:hanging="360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щих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мероприятий.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635"/>
        </w:tabs>
        <w:ind w:left="142" w:right="150" w:firstLine="0"/>
        <w:jc w:val="both"/>
        <w:rPr>
          <w:sz w:val="28"/>
        </w:rPr>
      </w:pPr>
      <w:r>
        <w:rPr>
          <w:sz w:val="28"/>
        </w:rPr>
        <w:t>Волонтёрский отряд не обязуется заниматься всеми видами волонтёрской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хотя бы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BB6A91" w:rsidRDefault="0013013E">
      <w:pPr>
        <w:pStyle w:val="1"/>
        <w:numPr>
          <w:ilvl w:val="0"/>
          <w:numId w:val="2"/>
        </w:numPr>
        <w:tabs>
          <w:tab w:val="left" w:pos="744"/>
          <w:tab w:val="left" w:pos="745"/>
          <w:tab w:val="left" w:pos="3124"/>
          <w:tab w:val="left" w:pos="4684"/>
          <w:tab w:val="left" w:pos="7033"/>
          <w:tab w:val="left" w:pos="7640"/>
        </w:tabs>
        <w:ind w:left="142" w:right="144" w:firstLine="0"/>
        <w:jc w:val="left"/>
      </w:pPr>
      <w:r>
        <w:t>ВОЗМОЖНЫЕ</w:t>
      </w:r>
      <w:r>
        <w:tab/>
        <w:t>ФОРМЫ</w:t>
      </w:r>
      <w:r>
        <w:tab/>
        <w:t>ПООЩРЕНИЯ</w:t>
      </w:r>
      <w:r>
        <w:tab/>
        <w:t>И</w:t>
      </w:r>
      <w:r>
        <w:tab/>
        <w:t>ВЗЫСКАНИЯ</w:t>
      </w:r>
      <w:r>
        <w:rPr>
          <w:spacing w:val="-67"/>
        </w:rPr>
        <w:t xml:space="preserve"> </w:t>
      </w:r>
      <w:r>
        <w:t>ВОЛОНТЁРОВ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630"/>
        </w:tabs>
        <w:ind w:left="142" w:right="145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волонтёрским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отрядом,</w:t>
      </w:r>
      <w:r>
        <w:rPr>
          <w:spacing w:val="-68"/>
          <w:sz w:val="28"/>
        </w:rPr>
        <w:t xml:space="preserve"> </w:t>
      </w:r>
      <w:r>
        <w:rPr>
          <w:sz w:val="28"/>
        </w:rPr>
        <w:t>волонтеры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поощряться: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грамотой,</w:t>
      </w:r>
      <w:r>
        <w:rPr>
          <w:spacing w:val="-1"/>
          <w:sz w:val="28"/>
        </w:rPr>
        <w:t xml:space="preserve"> </w:t>
      </w:r>
      <w:r>
        <w:rPr>
          <w:sz w:val="28"/>
        </w:rPr>
        <w:t>вручением подарка.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726"/>
        </w:tabs>
        <w:spacing w:before="1"/>
        <w:ind w:left="142" w:right="152" w:firstLine="0"/>
        <w:jc w:val="both"/>
        <w:rPr>
          <w:sz w:val="28"/>
        </w:rPr>
      </w:pP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усмотрение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волонтёрского отряда.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682"/>
        </w:tabs>
        <w:ind w:left="142" w:right="150" w:firstLine="0"/>
        <w:jc w:val="both"/>
        <w:rPr>
          <w:sz w:val="28"/>
        </w:rPr>
      </w:pPr>
      <w:r>
        <w:rPr>
          <w:sz w:val="28"/>
        </w:rPr>
        <w:t>К членам волонтёрского отряда, которые недобросовестно относятся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выговор,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 из состава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отряда.</w:t>
      </w:r>
    </w:p>
    <w:p w:rsidR="00BB6A91" w:rsidRDefault="0013013E">
      <w:pPr>
        <w:pStyle w:val="1"/>
        <w:numPr>
          <w:ilvl w:val="0"/>
          <w:numId w:val="2"/>
        </w:numPr>
        <w:tabs>
          <w:tab w:val="left" w:pos="565"/>
        </w:tabs>
        <w:spacing w:before="1"/>
        <w:ind w:left="142" w:right="2233" w:firstLine="0"/>
        <w:jc w:val="left"/>
      </w:pPr>
      <w:r>
        <w:t>МАТЕРИАЛЬНО-ТЕХНИЧЕСКОЕ ОБЕСПЕЧЕНИЕ</w:t>
      </w:r>
      <w:r>
        <w:rPr>
          <w:spacing w:val="-67"/>
        </w:rPr>
        <w:t xml:space="preserve"> </w:t>
      </w:r>
      <w:r>
        <w:t>ВОЛОНТЁРСКОГО</w:t>
      </w:r>
      <w:r>
        <w:rPr>
          <w:spacing w:val="-1"/>
        </w:rPr>
        <w:t xml:space="preserve"> </w:t>
      </w:r>
      <w:r>
        <w:t>ОТРЯДА.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999"/>
        </w:tabs>
        <w:ind w:left="142" w:right="150" w:firstLine="0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отряду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помещение.</w:t>
      </w:r>
    </w:p>
    <w:p w:rsidR="00BB6A91" w:rsidRDefault="0013013E">
      <w:pPr>
        <w:pStyle w:val="1"/>
        <w:numPr>
          <w:ilvl w:val="0"/>
          <w:numId w:val="2"/>
        </w:numPr>
        <w:tabs>
          <w:tab w:val="left" w:pos="565"/>
        </w:tabs>
        <w:spacing w:before="1" w:line="322" w:lineRule="exact"/>
        <w:ind w:left="564" w:hanging="423"/>
        <w:jc w:val="left"/>
      </w:pPr>
      <w:r>
        <w:t>ДОКУМЕНТАЦИЯ</w:t>
      </w:r>
      <w:r>
        <w:rPr>
          <w:spacing w:val="-3"/>
        </w:rPr>
        <w:t xml:space="preserve"> </w:t>
      </w:r>
      <w:r>
        <w:t>ВОЛОНТЁРСКОГО</w:t>
      </w:r>
      <w:r>
        <w:rPr>
          <w:spacing w:val="-3"/>
        </w:rPr>
        <w:t xml:space="preserve"> </w:t>
      </w:r>
      <w:r>
        <w:t>ЦЕНТРА</w:t>
      </w:r>
    </w:p>
    <w:p w:rsidR="00BB6A91" w:rsidRDefault="0013013E">
      <w:pPr>
        <w:pStyle w:val="a4"/>
        <w:numPr>
          <w:ilvl w:val="1"/>
          <w:numId w:val="2"/>
        </w:numPr>
        <w:tabs>
          <w:tab w:val="left" w:pos="773"/>
        </w:tabs>
        <w:spacing w:line="321" w:lineRule="exact"/>
        <w:rPr>
          <w:sz w:val="28"/>
        </w:rPr>
      </w:pPr>
      <w:r>
        <w:rPr>
          <w:sz w:val="28"/>
        </w:rPr>
        <w:t>Нормативная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документация: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  <w:tab w:val="left" w:pos="2087"/>
          <w:tab w:val="left" w:pos="3667"/>
          <w:tab w:val="left" w:pos="6035"/>
          <w:tab w:val="left" w:pos="7900"/>
          <w:tab w:val="left" w:pos="8402"/>
        </w:tabs>
        <w:ind w:left="861" w:right="151" w:hanging="360"/>
        <w:jc w:val="left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ab/>
        <w:t>директора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</w:t>
      </w:r>
      <w:r>
        <w:rPr>
          <w:sz w:val="28"/>
        </w:rPr>
        <w:t>ии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1"/>
          <w:sz w:val="28"/>
        </w:rPr>
        <w:t>создании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отряда.</w:t>
      </w:r>
    </w:p>
    <w:p w:rsidR="00BB6A91" w:rsidRDefault="0013013E">
      <w:pPr>
        <w:pStyle w:val="a4"/>
        <w:numPr>
          <w:ilvl w:val="2"/>
          <w:numId w:val="2"/>
        </w:numPr>
        <w:tabs>
          <w:tab w:val="left" w:pos="861"/>
          <w:tab w:val="left" w:pos="86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Копилка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</w:t>
      </w:r>
      <w:r>
        <w:rPr>
          <w:spacing w:val="-5"/>
          <w:sz w:val="28"/>
        </w:rPr>
        <w:t xml:space="preserve"> </w:t>
      </w:r>
      <w:r>
        <w:rPr>
          <w:sz w:val="28"/>
        </w:rPr>
        <w:t>(описание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проектов).</w:t>
      </w:r>
    </w:p>
    <w:sectPr w:rsidR="00BB6A91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D92"/>
    <w:multiLevelType w:val="multilevel"/>
    <w:tmpl w:val="42A404DA"/>
    <w:lvl w:ilvl="0">
      <w:start w:val="1"/>
      <w:numFmt w:val="decimal"/>
      <w:lvlText w:val="%1."/>
      <w:lvlJc w:val="left"/>
      <w:pPr>
        <w:ind w:left="338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631"/>
        <w:jc w:val="left"/>
      </w:pPr>
      <w:rPr>
        <w:rFonts w:hint="default"/>
        <w:spacing w:val="-4"/>
        <w:w w:val="100"/>
        <w:lang w:val="ru-RU" w:eastAsia="en-US" w:bidi="ar-SA"/>
      </w:rPr>
    </w:lvl>
    <w:lvl w:ilvl="2">
      <w:numFmt w:val="bullet"/>
      <w:lvlText w:val=""/>
      <w:lvlJc w:val="left"/>
      <w:pPr>
        <w:ind w:left="862" w:hanging="63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6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4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8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3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7" w:hanging="631"/>
      </w:pPr>
      <w:rPr>
        <w:rFonts w:hint="default"/>
        <w:lang w:val="ru-RU" w:eastAsia="en-US" w:bidi="ar-SA"/>
      </w:rPr>
    </w:lvl>
  </w:abstractNum>
  <w:abstractNum w:abstractNumId="1">
    <w:nsid w:val="3AE75D18"/>
    <w:multiLevelType w:val="multilevel"/>
    <w:tmpl w:val="8BB29290"/>
    <w:lvl w:ilvl="0">
      <w:start w:val="1"/>
      <w:numFmt w:val="decimal"/>
      <w:lvlText w:val="%1"/>
      <w:lvlJc w:val="left"/>
      <w:pPr>
        <w:ind w:left="142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6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6A91"/>
    <w:rsid w:val="0013013E"/>
    <w:rsid w:val="00B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6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3013E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6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3013E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2022-12-04T17:32:00Z</dcterms:created>
  <dcterms:modified xsi:type="dcterms:W3CDTF">2022-12-04T17:32:00Z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2022-12-04T00:00:00Z</vt:filetime>
  </property>
</Properties>
</file>